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附件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32"/>
        </w:rPr>
        <w:t>：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安徽建筑大学第三聘期考核申请表（工勤</w:t>
      </w:r>
      <w:r>
        <w:rPr>
          <w:rFonts w:hint="eastAsia"/>
          <w:b/>
          <w:sz w:val="36"/>
          <w:szCs w:val="36"/>
          <w:lang w:val="en-US" w:eastAsia="zh-CN"/>
        </w:rPr>
        <w:t>技能</w:t>
      </w:r>
      <w:r>
        <w:rPr>
          <w:rFonts w:hint="eastAsia"/>
          <w:b/>
          <w:sz w:val="36"/>
          <w:szCs w:val="36"/>
        </w:rPr>
        <w:t>岗）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一、基本情况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620"/>
        <w:gridCol w:w="864"/>
        <w:gridCol w:w="1326"/>
        <w:gridCol w:w="108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76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聘用单位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聘任岗位等级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val="en-US" w:eastAsia="zh-CN"/>
              </w:rPr>
              <w:t>涉及职务、职称等变化的，分阶段填写</w:t>
            </w: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24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聘任时间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</w:rPr>
              <w:t>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月至202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月至2023年12月</w:t>
            </w:r>
          </w:p>
        </w:tc>
      </w:tr>
    </w:tbl>
    <w:p>
      <w:pPr>
        <w:numPr>
          <w:ilvl w:val="0"/>
          <w:numId w:val="1"/>
        </w:numPr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聘期任务完成情况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30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</w:rPr>
              <w:t>聘期工作小结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4" w:type="dxa"/>
          </w:tcPr>
          <w:p>
            <w:pPr>
              <w:spacing w:line="240" w:lineRule="auto"/>
              <w:rPr>
                <w:rFonts w:hint="eastAsia" w:ascii="仿宋_GB2312" w:hAnsi="等线" w:eastAsia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FF0000"/>
                <w:sz w:val="21"/>
                <w:szCs w:val="21"/>
              </w:rPr>
              <w:t>以岗位职责为依据，对工作态度、技术技能水平和创新能力、完成的技术工作量、工作业绩、为单位和校园正常高效运行提供保障和服务等方面进行</w:t>
            </w:r>
            <w:r>
              <w:rPr>
                <w:rFonts w:hint="eastAsia" w:ascii="仿宋_GB2312" w:hAnsi="等线" w:eastAsia="仿宋_GB2312"/>
                <w:color w:val="FF0000"/>
                <w:sz w:val="21"/>
                <w:szCs w:val="21"/>
                <w:lang w:val="en-US" w:eastAsia="zh-CN"/>
              </w:rPr>
              <w:t>全面总结。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</w:t>
            </w:r>
          </w:p>
          <w:p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_GB2312" w:eastAsia="仿宋_GB2312"/>
                <w:szCs w:val="21"/>
              </w:rPr>
              <w:t>个人签名：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both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三、考核情况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6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二级单位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评议结果</w:t>
            </w:r>
          </w:p>
        </w:tc>
        <w:tc>
          <w:tcPr>
            <w:tcW w:w="6592" w:type="dxa"/>
          </w:tcPr>
          <w:p>
            <w:pPr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合格□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不合格□</w:t>
            </w:r>
          </w:p>
          <w:p>
            <w:pPr>
              <w:ind w:firstLine="420" w:firstLineChars="200"/>
              <w:rPr>
                <w:rFonts w:ascii="仿宋_GB2312" w:eastAsia="仿宋_GB2312"/>
              </w:rPr>
            </w:pPr>
          </w:p>
          <w:p>
            <w:pPr>
              <w:ind w:firstLine="2310" w:firstLineChars="1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二级单位负责人（公章）：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360" w:firstLineChars="16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学校核准/审定情况</w:t>
            </w:r>
          </w:p>
        </w:tc>
        <w:tc>
          <w:tcPr>
            <w:tcW w:w="6592" w:type="dxa"/>
          </w:tcPr>
          <w:p>
            <w:pPr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合格□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不合格□</w:t>
            </w:r>
          </w:p>
          <w:p>
            <w:pPr>
              <w:ind w:firstLine="420" w:firstLineChars="200"/>
              <w:rPr>
                <w:rFonts w:ascii="仿宋_GB2312" w:eastAsia="仿宋_GB2312"/>
              </w:rPr>
            </w:pPr>
          </w:p>
          <w:p>
            <w:pPr>
              <w:ind w:firstLine="3150" w:firstLineChars="15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（人事处公章）：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360" w:firstLineChars="16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6418429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9093E3"/>
    <w:multiLevelType w:val="singleLevel"/>
    <w:tmpl w:val="539093E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xMjkxZWE4NDQwMTg2ZDYwNDM4OTU2MGM4NTYyMjEifQ=="/>
  </w:docVars>
  <w:rsids>
    <w:rsidRoot w:val="006F522A"/>
    <w:rsid w:val="000A24FE"/>
    <w:rsid w:val="000F3757"/>
    <w:rsid w:val="00176AD9"/>
    <w:rsid w:val="001B630F"/>
    <w:rsid w:val="003D282F"/>
    <w:rsid w:val="003D7585"/>
    <w:rsid w:val="0040559B"/>
    <w:rsid w:val="004425BF"/>
    <w:rsid w:val="00446BEA"/>
    <w:rsid w:val="00467A2B"/>
    <w:rsid w:val="004A724E"/>
    <w:rsid w:val="004C24E0"/>
    <w:rsid w:val="00561803"/>
    <w:rsid w:val="005C38FE"/>
    <w:rsid w:val="006005D0"/>
    <w:rsid w:val="006F522A"/>
    <w:rsid w:val="008A695C"/>
    <w:rsid w:val="008C0D97"/>
    <w:rsid w:val="00993E46"/>
    <w:rsid w:val="009D1D6E"/>
    <w:rsid w:val="00B41DA2"/>
    <w:rsid w:val="00BC49D2"/>
    <w:rsid w:val="00D067AA"/>
    <w:rsid w:val="00D262AF"/>
    <w:rsid w:val="00D841F9"/>
    <w:rsid w:val="00DB5E9D"/>
    <w:rsid w:val="00DF2380"/>
    <w:rsid w:val="00E70681"/>
    <w:rsid w:val="00E91A1B"/>
    <w:rsid w:val="00E95E18"/>
    <w:rsid w:val="00F172A3"/>
    <w:rsid w:val="00F3430B"/>
    <w:rsid w:val="00FD38E7"/>
    <w:rsid w:val="05966BE6"/>
    <w:rsid w:val="0D4252AC"/>
    <w:rsid w:val="1D3531E5"/>
    <w:rsid w:val="1D7944F5"/>
    <w:rsid w:val="24DA135D"/>
    <w:rsid w:val="26F7518A"/>
    <w:rsid w:val="278E7E0F"/>
    <w:rsid w:val="2A65769D"/>
    <w:rsid w:val="2DD3763C"/>
    <w:rsid w:val="484D4986"/>
    <w:rsid w:val="4FCF3F8D"/>
    <w:rsid w:val="62BC6319"/>
    <w:rsid w:val="6C49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2024-03-20T02:41:00Z</dcterms:created>
  <dc:creator>sheng</dc:creator>
  <cp:lastModifiedBy>Shoulder</cp:lastModifiedBy>
  <cp:lastPrinted>2024-03-20T06:26:00Z</cp:lastPrinted>
  <dcterms:modified xsi:type="dcterms:W3CDTF">2024-03-22T09:08:26Z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85E1B42FB4B74DFAB0170542FC2E6801_13</vt:lpwstr>
  </property>
</Properties>
</file>