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Rule="exact" w:line="640"/>
        <w:jc w:val="center"/>
      </w:pPr>
      <w:r>
        <w:rPr>
          <w:rFonts w:ascii="Times New Roman" w:hAnsi="Times New Roman" w:eastAsia="黑体"/>
          <w:b w:val="0"/>
          <w:sz w:val="36"/>
        </w:rPr>
        <w:t>2026年度“人工智能+”虚拟仿真实验教学项目申报汇总表</w:t>
      </w:r>
    </w:p>
    <w:p>
      <w:pPr>
        <w:spacing w:before="0" w:after="0" w:lineRule="exact" w:line="240"/>
        <w:jc w:val="left"/>
      </w:pPr>
    </w:p>
    <w:p>
      <w:pPr>
        <w:spacing w:before="0" w:after="0" w:lineRule="exact" w:line="480"/>
        <w:jc w:val="left"/>
      </w:pPr>
      <w:r>
        <w:rPr>
          <w:rFonts w:ascii="Times New Roman" w:hAnsi="Times New Roman" w:eastAsia="仿宋_GB2312"/>
          <w:b w:val="0"/>
          <w:sz w:val="24"/>
        </w:rPr>
        <w:t>申报学院（盖章）：______________　　填报人：__________　　联系电话：______________　　填报日期：______年____月____日</w:t>
      </w:r>
    </w:p>
    <w:p>
      <w:pPr>
        <w:spacing w:before="0" w:after="0" w:lineRule="exact" w:line="200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jc w:val="center"/>
      </w:tblPr>
      <w:tblGrid>
        <w:gridCol w:w="567"/>
        <w:gridCol w:w="2381"/>
        <w:gridCol w:w="1474"/>
        <w:gridCol w:w="1247"/>
        <w:gridCol w:w="1474"/>
        <w:gridCol w:w="1701"/>
        <w:gridCol w:w="1701"/>
        <w:gridCol w:w="1474"/>
        <w:gridCol w:w="1871"/>
      </w:tblGrid>
      <w:tr>
        <w:trPr>
          <w:trHeight w:val="510" w:hRule="exact"/>
          <w:tblHeader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序号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实验名称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申报方向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项目负责人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联系电话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团队成员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实验所属课程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项目状态</w:t>
            </w:r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有效链接网址</w:t>
            </w:r>
          </w:p>
        </w:tc>
      </w:tr>
      <w:tr>
        <w:trPr>
          <w:trHeight w:val="539" w:hRule="exact"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1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rPr>
          <w:trHeight w:val="539" w:hRule="exact"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2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rPr>
          <w:trHeight w:val="539" w:hRule="exact"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3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rPr>
          <w:trHeight w:val="539" w:hRule="exact"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4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rPr>
          <w:trHeight w:val="539" w:hRule="exact"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5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rPr>
          <w:trHeight w:val="539" w:hRule="exact"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6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rPr>
          <w:trHeight w:val="539" w:hRule="exact"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7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rPr>
          <w:trHeight w:val="539" w:hRule="exact"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8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rPr>
          <w:trHeight w:val="510" w:hRule="exact"/>
        </w:trPr>
        <w:tc>
          <w:tcPr>
            <w:tcW w:type="dxa" w:w="13890"/>
            <w:gridSpan w:val="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本学院合计申报项目　　　项</w:t>
            </w:r>
          </w:p>
        </w:tc>
      </w:tr>
    </w:tbl>
    <w:p>
      <w:pPr>
        <w:spacing w:before="0" w:after="0" w:lineRule="exact" w:line="240"/>
        <w:jc w:val="left"/>
      </w:pPr>
    </w:p>
    <w:p>
      <w:pPr>
        <w:spacing w:before="0" w:after="0" w:lineRule="exact" w:line="320"/>
        <w:jc w:val="left"/>
      </w:pPr>
      <w:r>
        <w:rPr>
          <w:rFonts w:ascii="Times New Roman" w:hAnsi="Times New Roman" w:eastAsia="仿宋_GB2312"/>
          <w:b w:val="0"/>
          <w:sz w:val="21"/>
        </w:rPr>
        <w:t>说明：1.本表由申报学院汇总填写，每个申报项目填写一行，行数不足可自行增加。</w:t>
      </w:r>
    </w:p>
    <w:p>
      <w:pPr>
        <w:spacing w:before="0" w:after="0" w:lineRule="exact" w:line="320"/>
        <w:ind w:left="630"/>
        <w:jc w:val="left"/>
      </w:pPr>
      <w:r>
        <w:rPr>
          <w:rFonts w:ascii="Times New Roman" w:hAnsi="Times New Roman" w:eastAsia="仿宋_GB2312"/>
          <w:b w:val="0"/>
          <w:sz w:val="21"/>
        </w:rPr>
        <w:t>2.申报方向请填写未来制造、未来信息、未来材料、未来能源、未来空间、未来健康或实验室安全之一。</w:t>
      </w:r>
    </w:p>
    <w:p>
      <w:pPr>
        <w:spacing w:before="0" w:after="0" w:lineRule="exact" w:line="320"/>
        <w:ind w:left="630"/>
        <w:jc w:val="left"/>
      </w:pPr>
      <w:r>
        <w:rPr>
          <w:rFonts w:ascii="Times New Roman" w:hAnsi="Times New Roman" w:eastAsia="仿宋_GB2312"/>
          <w:b w:val="0"/>
          <w:sz w:val="21"/>
        </w:rPr>
        <w:t>3.项目状态请填写“已上线运行”或“前期建设基础”。</w:t>
      </w:r>
    </w:p>
    <w:p>
      <w:pPr>
        <w:spacing w:before="0" w:after="0" w:lineRule="exact" w:line="320"/>
        <w:ind w:left="630"/>
        <w:jc w:val="left"/>
      </w:pPr>
      <w:r>
        <w:rPr>
          <w:rFonts w:ascii="Times New Roman" w:hAnsi="Times New Roman" w:eastAsia="仿宋_GB2312"/>
          <w:b w:val="0"/>
          <w:sz w:val="21"/>
        </w:rPr>
        <w:t>4.请将本表连同《2026年度“人工智能+”虚拟仿真实验教学项目申报书》及项目简介视频（3分钟以内）、教学引导视频（5分钟以内，MP4格式）一并报送。</w:t>
      </w:r>
    </w:p>
    <w:sectPr w:rsidR="00FC693F" w:rsidRPr="0006063C" w:rsidSect="00034616">
      <w:pgSz w:w="16838" w:h="11906" w:orient="landscape"/>
      <w:pgMar w:top="1417" w:right="1474" w:bottom="141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